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20" w:rsidRPr="00A542D6" w:rsidRDefault="00812020" w:rsidP="00812020">
      <w:pPr>
        <w:suppressAutoHyphens/>
        <w:spacing w:line="520" w:lineRule="exact"/>
        <w:rPr>
          <w:rFonts w:ascii="仿宋" w:eastAsia="仿宋" w:hAnsi="仿宋"/>
          <w:color w:val="000000"/>
          <w:kern w:val="32"/>
          <w:sz w:val="32"/>
          <w:szCs w:val="32"/>
        </w:rPr>
      </w:pPr>
      <w:r w:rsidRPr="00A542D6">
        <w:rPr>
          <w:rFonts w:ascii="仿宋" w:eastAsia="仿宋" w:hAnsi="仿宋" w:hint="eastAsia"/>
          <w:color w:val="000000"/>
          <w:kern w:val="32"/>
          <w:sz w:val="32"/>
          <w:szCs w:val="32"/>
        </w:rPr>
        <w:t>附件6-1：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送审材料袋封面样式</w:t>
      </w:r>
    </w:p>
    <w:p w:rsidR="00812020" w:rsidRPr="00812020" w:rsidRDefault="00812020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2"/>
      </w:tblGrid>
      <w:tr w:rsidR="00812020" w:rsidRPr="00812020" w:rsidTr="00AF78F7">
        <w:trPr>
          <w:trHeight w:val="12611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020" w:rsidRDefault="00812020" w:rsidP="00812020">
            <w:pPr>
              <w:widowControl/>
              <w:spacing w:line="360" w:lineRule="auto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</w:t>
            </w:r>
            <w:r w:rsidR="00A542D6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校</w:t>
            </w:r>
            <w:r w:rsidRPr="00812020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代码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；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___________          </w:t>
            </w:r>
          </w:p>
          <w:p w:rsidR="00812020" w:rsidRPr="00812020" w:rsidRDefault="00812020" w:rsidP="00812020">
            <w:pPr>
              <w:widowControl/>
              <w:spacing w:line="360" w:lineRule="auto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地区代码：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020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江苏省中等职业学校教师（高职教学）职务任职资格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送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审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材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料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袋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学校名称：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姓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 xml:space="preserve">    </w:t>
            </w: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名：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申报类别：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送审学科：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proofErr w:type="gramStart"/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拟评职务</w:t>
            </w:r>
            <w:proofErr w:type="gramEnd"/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资格：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</w:t>
            </w:r>
          </w:p>
          <w:p w:rsidR="00812020" w:rsidRDefault="00812020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AF78F7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AF78F7" w:rsidRPr="00812020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 w:rsidP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 w:rsidRPr="00812020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学校审核人：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             </w:t>
            </w:r>
          </w:p>
        </w:tc>
      </w:tr>
    </w:tbl>
    <w:p w:rsidR="00AF78F7" w:rsidRPr="00A542D6" w:rsidRDefault="00AF78F7" w:rsidP="00AF78F7">
      <w:pPr>
        <w:suppressAutoHyphens/>
        <w:spacing w:line="520" w:lineRule="exact"/>
        <w:rPr>
          <w:rFonts w:ascii="仿宋" w:eastAsia="仿宋" w:hAnsi="仿宋" w:cs="华文中宋"/>
          <w:sz w:val="32"/>
          <w:szCs w:val="32"/>
          <w:lang w:val="zh-CN"/>
        </w:rPr>
      </w:pPr>
      <w:r w:rsidRPr="00A542D6">
        <w:rPr>
          <w:rFonts w:ascii="仿宋" w:eastAsia="仿宋" w:hAnsi="仿宋" w:hint="eastAsia"/>
          <w:color w:val="000000"/>
          <w:kern w:val="32"/>
          <w:sz w:val="32"/>
          <w:szCs w:val="32"/>
        </w:rPr>
        <w:lastRenderedPageBreak/>
        <w:t>附件6-2：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送审材料袋</w:t>
      </w: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>底部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样式</w:t>
      </w: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 xml:space="preserve"> </w:t>
      </w:r>
    </w:p>
    <w:p w:rsidR="00AF78F7" w:rsidRPr="00A542D6" w:rsidRDefault="00AF78F7" w:rsidP="00AF78F7">
      <w:pPr>
        <w:suppressAutoHyphens/>
        <w:spacing w:line="520" w:lineRule="exact"/>
        <w:rPr>
          <w:rFonts w:ascii="仿宋" w:eastAsia="仿宋" w:hAnsi="仿宋"/>
          <w:color w:val="000000"/>
          <w:kern w:val="32"/>
          <w:sz w:val="32"/>
          <w:szCs w:val="32"/>
        </w:rPr>
      </w:pP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>（按照下列样式，用白纸打印后裁剪粘贴于送审材料袋底部）</w:t>
      </w:r>
    </w:p>
    <w:p w:rsidR="00812020" w:rsidRPr="00550FF1" w:rsidRDefault="00812020" w:rsidP="00812020">
      <w:pPr>
        <w:suppressAutoHyphens/>
        <w:spacing w:line="520" w:lineRule="exact"/>
        <w:rPr>
          <w:rFonts w:ascii="华文中宋" w:eastAsia="华文中宋" w:hAnsi="华文中宋" w:cs="华文中宋"/>
          <w:sz w:val="28"/>
          <w:szCs w:val="28"/>
          <w:lang w:val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91"/>
      </w:tblGrid>
      <w:tr w:rsidR="00812020" w:rsidRPr="00550FF1" w:rsidTr="00AF78F7">
        <w:trPr>
          <w:trHeight w:val="1568"/>
          <w:jc w:val="center"/>
        </w:trPr>
        <w:tc>
          <w:tcPr>
            <w:tcW w:w="8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020" w:rsidRPr="00550FF1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学校名称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_____________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  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姓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名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_______________</w:t>
            </w:r>
          </w:p>
          <w:p w:rsidR="00812020" w:rsidRPr="00550FF1" w:rsidRDefault="00AF78F7" w:rsidP="00550FF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4"/>
                <w:u w:val="single"/>
              </w:rPr>
            </w:pP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申报类别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</w:t>
            </w:r>
            <w:r w:rsidR="00550FF1"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送审学科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_____________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proofErr w:type="gramStart"/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拟评职务</w:t>
            </w:r>
            <w:proofErr w:type="gramEnd"/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资格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 w:rsidR="00AF78F7" w:rsidRPr="00550FF1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A542D6" w:rsidRDefault="00A542D6" w:rsidP="00A542D6">
      <w:pPr>
        <w:suppressAutoHyphens/>
        <w:snapToGrid w:val="0"/>
        <w:rPr>
          <w:rFonts w:ascii="仿宋" w:eastAsia="仿宋" w:hAnsi="仿宋"/>
          <w:color w:val="000000"/>
          <w:kern w:val="32"/>
          <w:sz w:val="28"/>
          <w:szCs w:val="28"/>
        </w:rPr>
      </w:pPr>
    </w:p>
    <w:p w:rsidR="00AF78F7" w:rsidRDefault="00FC7302" w:rsidP="00A542D6">
      <w:pPr>
        <w:suppressAutoHyphens/>
        <w:snapToGrid w:val="0"/>
        <w:rPr>
          <w:rFonts w:ascii="仿宋" w:eastAsia="仿宋" w:hAnsi="仿宋" w:cs="华文中宋"/>
          <w:sz w:val="28"/>
          <w:szCs w:val="28"/>
          <w:lang w:val="zh-CN"/>
        </w:rPr>
      </w:pPr>
      <w:r w:rsidRPr="00A542D6">
        <w:rPr>
          <w:rFonts w:ascii="仿宋" w:eastAsia="仿宋" w:hAnsi="仿宋" w:hint="eastAsia"/>
          <w:color w:val="000000"/>
          <w:kern w:val="32"/>
          <w:sz w:val="28"/>
          <w:szCs w:val="28"/>
        </w:rPr>
        <w:lastRenderedPageBreak/>
        <w:t>附件6-3：</w:t>
      </w:r>
      <w:r w:rsidRPr="00A542D6">
        <w:rPr>
          <w:rFonts w:ascii="仿宋" w:eastAsia="仿宋" w:hAnsi="仿宋" w:cs="华文中宋"/>
          <w:sz w:val="28"/>
          <w:szCs w:val="28"/>
          <w:lang w:val="zh-CN"/>
        </w:rPr>
        <w:t>送审材料袋</w:t>
      </w:r>
      <w:r w:rsidRPr="00A542D6">
        <w:rPr>
          <w:rFonts w:ascii="仿宋" w:eastAsia="仿宋" w:hAnsi="仿宋" w:cs="华文中宋" w:hint="eastAsia"/>
          <w:sz w:val="28"/>
          <w:szCs w:val="28"/>
          <w:lang w:val="zh-CN"/>
        </w:rPr>
        <w:t>内目录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8"/>
        <w:gridCol w:w="992"/>
        <w:gridCol w:w="3260"/>
        <w:gridCol w:w="851"/>
        <w:gridCol w:w="850"/>
        <w:gridCol w:w="851"/>
      </w:tblGrid>
      <w:tr w:rsidR="00A542D6" w:rsidRPr="00BD5084" w:rsidTr="00A542D6">
        <w:trPr>
          <w:trHeight w:val="272"/>
        </w:trPr>
        <w:tc>
          <w:tcPr>
            <w:tcW w:w="8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FC730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</w:pPr>
            <w:r w:rsidRPr="00FC7302"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目</w:t>
            </w:r>
            <w:r w:rsidRPr="00FC7302"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  <w:t xml:space="preserve">      </w:t>
            </w:r>
            <w:r w:rsidRPr="00FC7302"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录</w:t>
            </w:r>
          </w:p>
        </w:tc>
      </w:tr>
      <w:tr w:rsidR="00A542D6" w:rsidRPr="00BD5084" w:rsidTr="00A542D6">
        <w:trPr>
          <w:trHeight w:hRule="exact" w:val="49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材料种类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份数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页码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备注</w:t>
            </w:r>
          </w:p>
        </w:tc>
      </w:tr>
      <w:tr w:rsidR="006D59D4" w:rsidRPr="00BD5084" w:rsidTr="00A542D6">
        <w:trPr>
          <w:trHeight w:hRule="exact" w:val="43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bookmarkStart w:id="0" w:name="_GoBack" w:colFirst="4" w:colLast="4"/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单独报送材料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1.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bookmarkEnd w:id="0"/>
      <w:tr w:rsidR="006D59D4" w:rsidRPr="00BD5084" w:rsidTr="00A542D6">
        <w:trPr>
          <w:trHeight w:hRule="exact" w:val="41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2.申报人员情况简表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6D59D4" w:rsidRPr="00BD5084" w:rsidTr="00A542D6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3.</w:t>
            </w:r>
            <w:r w:rsidRPr="00FC730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任现职以来发表的论文清单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6D59D4" w:rsidRPr="00BD5084" w:rsidTr="00542FDA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Default="006D59D4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FC730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4.</w:t>
            </w:r>
            <w:r w:rsidRPr="00FC7302">
              <w:rPr>
                <w:rFonts w:ascii="华文中宋" w:eastAsia="华文中宋" w:hAnsi="华文中宋" w:cs="华文中宋"/>
                <w:szCs w:val="21"/>
                <w:lang w:val="zh-CN"/>
              </w:rPr>
              <w:t>申报高级职务</w:t>
            </w:r>
            <w:r w:rsidRPr="00FC7302">
              <w:rPr>
                <w:rFonts w:ascii="华文中宋" w:eastAsia="华文中宋" w:hAnsi="华文中宋" w:cs="华文中宋" w:hint="eastAsia"/>
                <w:szCs w:val="21"/>
                <w:lang w:val="zh-CN"/>
              </w:rPr>
              <w:t>的，</w:t>
            </w:r>
            <w:r w:rsidRPr="00FC7302">
              <w:rPr>
                <w:rFonts w:ascii="华文中宋" w:eastAsia="华文中宋" w:hAnsi="华文中宋" w:cs="华文中宋"/>
                <w:szCs w:val="21"/>
                <w:lang w:val="zh-CN"/>
              </w:rPr>
              <w:t>同行专家鉴定表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6D59D4" w:rsidRPr="00BD5084" w:rsidTr="00A542D6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D4" w:rsidRPr="00FC7302" w:rsidRDefault="006D59D4" w:rsidP="006D59D4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5.申报</w:t>
            </w:r>
            <w:proofErr w:type="gramStart"/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思政系列</w:t>
            </w:r>
            <w:proofErr w:type="gramEnd"/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的，提供相关岗位证明材料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D4" w:rsidRPr="00BD5084" w:rsidRDefault="006D59D4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val="484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基本条件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高校教师资格证书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5153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复印件</w:t>
            </w:r>
          </w:p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A542D6" w:rsidRPr="00B51532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hRule="exact" w:val="48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学历、学位证书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现任职称证书、聘书、教学任务书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任现职以来进修证明材料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val="432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教育教学工作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任现职以来教育工作表彰证书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7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任现职以来教学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竞赛</w:t>
            </w: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任现职以来公开教学材料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任现职以来年度考核表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专业实践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专业实践情况证明材料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任现职以来专业技能竞赛获奖证书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非教师系列职称、技术等级证书等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87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教科研业绩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任现职以来发表论文、论著、教材</w:t>
            </w:r>
            <w:r w:rsidRPr="00BD5084">
              <w:rPr>
                <w:rFonts w:ascii="华文中宋" w:eastAsia="华文中宋" w:hAnsi="华文中宋" w:hint="eastAsia"/>
                <w:szCs w:val="21"/>
              </w:rPr>
              <w:t>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任现职以来课题研究完成情况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独立起草的管理文件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A542D6" w:rsidRPr="00B51532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</w:tc>
      </w:tr>
      <w:tr w:rsidR="00A542D6" w:rsidRPr="00BD5084" w:rsidTr="00A542D6">
        <w:trPr>
          <w:trHeight w:hRule="exact" w:val="394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视同条件材料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38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61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proofErr w:type="gramStart"/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晋升正</w:t>
            </w:r>
            <w:proofErr w:type="gramEnd"/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高级</w:t>
            </w:r>
            <w:r w:rsidRPr="00B5153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职务</w:t>
            </w:r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副高级职务任职资格评审表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48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破格申报人员申报高级职务任职资格情况表</w:t>
            </w:r>
          </w:p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01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</w:tbl>
    <w:p w:rsidR="00984742" w:rsidRPr="006577FE" w:rsidRDefault="00984742" w:rsidP="00FC7302">
      <w:pPr>
        <w:suppressAutoHyphens/>
        <w:spacing w:line="520" w:lineRule="exact"/>
        <w:rPr>
          <w:rFonts w:ascii="华文中宋" w:eastAsia="华文中宋" w:hAnsiTheme="minorHAnsi" w:cs="华文中宋"/>
          <w:sz w:val="28"/>
          <w:szCs w:val="28"/>
          <w:lang w:val="zh-CN"/>
        </w:rPr>
      </w:pPr>
    </w:p>
    <w:sectPr w:rsidR="00984742" w:rsidRPr="006577FE" w:rsidSect="00984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4B" w:rsidRDefault="00403F4B" w:rsidP="00BD5084">
      <w:r>
        <w:separator/>
      </w:r>
    </w:p>
  </w:endnote>
  <w:endnote w:type="continuationSeparator" w:id="0">
    <w:p w:rsidR="00403F4B" w:rsidRDefault="00403F4B" w:rsidP="00BD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4B" w:rsidRDefault="00403F4B" w:rsidP="00BD5084">
      <w:r>
        <w:separator/>
      </w:r>
    </w:p>
  </w:footnote>
  <w:footnote w:type="continuationSeparator" w:id="0">
    <w:p w:rsidR="00403F4B" w:rsidRDefault="00403F4B" w:rsidP="00BD5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020"/>
    <w:rsid w:val="001302AF"/>
    <w:rsid w:val="001B1052"/>
    <w:rsid w:val="002427B2"/>
    <w:rsid w:val="003723BE"/>
    <w:rsid w:val="00403F4B"/>
    <w:rsid w:val="004B492E"/>
    <w:rsid w:val="00550FF1"/>
    <w:rsid w:val="00594479"/>
    <w:rsid w:val="006577FE"/>
    <w:rsid w:val="0068557D"/>
    <w:rsid w:val="006D59D4"/>
    <w:rsid w:val="00764FFA"/>
    <w:rsid w:val="00812020"/>
    <w:rsid w:val="00824292"/>
    <w:rsid w:val="00984742"/>
    <w:rsid w:val="009B0A12"/>
    <w:rsid w:val="00A542D6"/>
    <w:rsid w:val="00AF78F7"/>
    <w:rsid w:val="00B51532"/>
    <w:rsid w:val="00BD5084"/>
    <w:rsid w:val="00CC5114"/>
    <w:rsid w:val="00DF3A9B"/>
    <w:rsid w:val="00FC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5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508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5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5084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BD50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</cp:lastModifiedBy>
  <cp:revision>5</cp:revision>
  <cp:lastPrinted>2019-08-06T01:44:00Z</cp:lastPrinted>
  <dcterms:created xsi:type="dcterms:W3CDTF">2019-07-22T08:22:00Z</dcterms:created>
  <dcterms:modified xsi:type="dcterms:W3CDTF">2020-09-17T09:50:00Z</dcterms:modified>
</cp:coreProperties>
</file>